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03-13-2026-03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Cochem, Lieg - Dachsanierung des Kindergartengebäudes inkl. Montage einer PV-Anlage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Bauleistung: 
Dachsanierung des Kindergartengebäudes in 56290 Lieg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